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3C13" w14:textId="2ABD8BA1" w:rsidR="00270BDF" w:rsidRDefault="00F81AF4">
      <w:r>
        <w:t>To</w:t>
      </w:r>
      <w:proofErr w:type="gramStart"/>
      <w:r>
        <w:t xml:space="preserve">:  </w:t>
      </w:r>
      <w:r>
        <w:tab/>
      </w:r>
      <w:proofErr w:type="gramEnd"/>
      <w:r>
        <w:t xml:space="preserve">Clubs of District 49 A </w:t>
      </w:r>
    </w:p>
    <w:p w14:paraId="1AE5B866" w14:textId="172AF4C2" w:rsidR="00F81AF4" w:rsidRPr="004012D0" w:rsidRDefault="00F81AF4">
      <w:r w:rsidRPr="004012D0">
        <w:t>Fm:</w:t>
      </w:r>
      <w:r w:rsidRPr="004012D0">
        <w:tab/>
        <w:t>Lion Robert D Posma, DGE</w:t>
      </w:r>
    </w:p>
    <w:p w14:paraId="25AB821F" w14:textId="21318846" w:rsidR="00D41040" w:rsidRDefault="00F81AF4">
      <w:r w:rsidRPr="00F81AF4">
        <w:t xml:space="preserve">Thank you to all </w:t>
      </w:r>
      <w:r>
        <w:t xml:space="preserve">of you </w:t>
      </w:r>
      <w:r w:rsidRPr="00F81AF4">
        <w:t xml:space="preserve">who </w:t>
      </w:r>
      <w:r>
        <w:t>attended and voted for me as your district governor for the 2025</w:t>
      </w:r>
      <w:r w:rsidR="00D41040">
        <w:t>-2026 Lion Year</w:t>
      </w:r>
      <w:r>
        <w:t xml:space="preserve">. </w:t>
      </w:r>
      <w:r w:rsidR="0004288B">
        <w:t xml:space="preserve">  It is time to continue the strong performance of the current year as we are on target to meet or exceed many of the current year’s goals (membership growth, club service with 100% of the Lions clubs</w:t>
      </w:r>
      <w:r w:rsidR="00E576C1">
        <w:t xml:space="preserve"> reporting</w:t>
      </w:r>
      <w:r w:rsidR="0004288B">
        <w:t>, leadership training)</w:t>
      </w:r>
    </w:p>
    <w:p w14:paraId="206AFC74" w14:textId="7F219D0F" w:rsidR="00F81AF4" w:rsidRDefault="00F81AF4">
      <w:r>
        <w:t xml:space="preserve">In preparation for the upcoming year starting in July, I would like your assistance in getting communications working smoothly within the district whether it is to fellow </w:t>
      </w:r>
      <w:proofErr w:type="gramStart"/>
      <w:r>
        <w:t>lions</w:t>
      </w:r>
      <w:proofErr w:type="gramEnd"/>
      <w:r>
        <w:t xml:space="preserve"> clubs, zone and other cabinet officers, committee chairs, or to the Vice or District Governor.  </w:t>
      </w:r>
      <w:r w:rsidR="00D41040">
        <w:t xml:space="preserve">One of the significant items we wish to produce is a new Directory from this information. </w:t>
      </w:r>
      <w:r>
        <w:t>Please use this as a checklist of items to complete:</w:t>
      </w:r>
    </w:p>
    <w:p w14:paraId="4538A2DB" w14:textId="23DCC7CF" w:rsidR="00F81AF4" w:rsidRDefault="00F81AF4">
      <w:r>
        <w:t>By May 1</w:t>
      </w:r>
      <w:r w:rsidR="00D41040">
        <w:t>5</w:t>
      </w:r>
      <w:r>
        <w:t>, 2025</w:t>
      </w:r>
    </w:p>
    <w:p w14:paraId="3E5F15ED" w14:textId="120B78D2" w:rsidR="00F81AF4" w:rsidRDefault="00F81AF4" w:rsidP="00F81AF4">
      <w:pPr>
        <w:pStyle w:val="ListParagraph"/>
        <w:numPr>
          <w:ilvl w:val="0"/>
          <w:numId w:val="1"/>
        </w:numPr>
      </w:pPr>
      <w:r>
        <w:t>Complete your election</w:t>
      </w:r>
      <w:r w:rsidR="00F53FA5">
        <w:t>/selections</w:t>
      </w:r>
      <w:r>
        <w:t xml:space="preserve"> of new officers for your club including the typical President, Secretary, Treasurer</w:t>
      </w:r>
      <w:r w:rsidR="00D41040">
        <w:t xml:space="preserve">, (Secretary-Treasurer), Vice President(s), </w:t>
      </w:r>
      <w:r>
        <w:t>Membership Chair</w:t>
      </w:r>
      <w:r w:rsidR="00FD474D">
        <w:t>, Service Chair</w:t>
      </w:r>
      <w:r>
        <w:t xml:space="preserve">, directors and other </w:t>
      </w:r>
      <w:r w:rsidR="00696093">
        <w:t xml:space="preserve">board </w:t>
      </w:r>
      <w:r>
        <w:t>positions.</w:t>
      </w:r>
    </w:p>
    <w:p w14:paraId="07BA3CD9" w14:textId="77777777" w:rsidR="00F53FA5" w:rsidRDefault="00F81AF4" w:rsidP="00F81AF4">
      <w:pPr>
        <w:pStyle w:val="ListParagraph"/>
        <w:numPr>
          <w:ilvl w:val="0"/>
          <w:numId w:val="1"/>
        </w:numPr>
      </w:pPr>
      <w:r>
        <w:t xml:space="preserve">Select someone to be your Club Administrator.  This </w:t>
      </w:r>
      <w:r w:rsidR="00F53FA5">
        <w:t xml:space="preserve">would </w:t>
      </w:r>
      <w:r>
        <w:t>someone who is familiar with</w:t>
      </w:r>
      <w:r w:rsidR="00F53FA5">
        <w:t xml:space="preserve"> or willing to learn about</w:t>
      </w:r>
      <w:r>
        <w:t xml:space="preserve"> </w:t>
      </w:r>
      <w:r w:rsidR="00F53FA5">
        <w:t>the Lions Portal.  This person backs up the secretary, president and in some respects the treasurer.</w:t>
      </w:r>
    </w:p>
    <w:p w14:paraId="2C5325E1" w14:textId="5670B3F1" w:rsidR="00F53FA5" w:rsidRDefault="00F53FA5" w:rsidP="00F81AF4">
      <w:pPr>
        <w:pStyle w:val="ListParagraph"/>
        <w:numPr>
          <w:ilvl w:val="0"/>
          <w:numId w:val="1"/>
        </w:numPr>
      </w:pPr>
      <w:r>
        <w:t xml:space="preserve">Your LCIF chair may well be last year’s </w:t>
      </w:r>
      <w:r w:rsidR="00D41040">
        <w:t>president</w:t>
      </w:r>
      <w:r>
        <w:t xml:space="preserve">. </w:t>
      </w:r>
    </w:p>
    <w:p w14:paraId="7022B441" w14:textId="0EE34931" w:rsidR="008250C7" w:rsidRDefault="008250C7" w:rsidP="00F81AF4">
      <w:pPr>
        <w:pStyle w:val="ListParagraph"/>
        <w:numPr>
          <w:ilvl w:val="0"/>
          <w:numId w:val="1"/>
        </w:numPr>
      </w:pPr>
      <w:r>
        <w:t xml:space="preserve">Consider sending delegates to attend </w:t>
      </w:r>
      <w:proofErr w:type="gramStart"/>
      <w:r>
        <w:t>Lions</w:t>
      </w:r>
      <w:proofErr w:type="gramEnd"/>
      <w:r>
        <w:t xml:space="preserve"> International Convention in Orlando, Florida. </w:t>
      </w:r>
    </w:p>
    <w:p w14:paraId="44FD6CD5" w14:textId="1BB7E630" w:rsidR="00F81AF4" w:rsidRPr="00E45552" w:rsidRDefault="00F53FA5" w:rsidP="00F53FA5">
      <w:pPr>
        <w:rPr>
          <w:b/>
          <w:bCs/>
        </w:rPr>
      </w:pPr>
      <w:r w:rsidRPr="00E45552">
        <w:rPr>
          <w:b/>
          <w:bCs/>
        </w:rPr>
        <w:t>May 2</w:t>
      </w:r>
      <w:r w:rsidR="00D41040" w:rsidRPr="00E45552">
        <w:rPr>
          <w:b/>
          <w:bCs/>
        </w:rPr>
        <w:t>9</w:t>
      </w:r>
      <w:r w:rsidRPr="00E45552">
        <w:rPr>
          <w:b/>
          <w:bCs/>
        </w:rPr>
        <w:t>, 2025</w:t>
      </w:r>
    </w:p>
    <w:p w14:paraId="6451CE69" w14:textId="6B32E2C9" w:rsidR="00F53FA5" w:rsidRDefault="00F53FA5" w:rsidP="00F53FA5">
      <w:pPr>
        <w:pStyle w:val="ListParagraph"/>
        <w:numPr>
          <w:ilvl w:val="0"/>
          <w:numId w:val="2"/>
        </w:numPr>
      </w:pPr>
      <w:r>
        <w:t>Enter all your leaders</w:t>
      </w:r>
      <w:r w:rsidR="0078062F">
        <w:t xml:space="preserve"> above</w:t>
      </w:r>
      <w:r>
        <w:t xml:space="preserve"> into the portal for the upcoming year.</w:t>
      </w:r>
      <w:r w:rsidR="0078062F">
        <w:t xml:space="preserve">  </w:t>
      </w:r>
    </w:p>
    <w:p w14:paraId="28FA6393" w14:textId="4705A70C" w:rsidR="00F53FA5" w:rsidRDefault="00F53FA5" w:rsidP="00F53FA5">
      <w:pPr>
        <w:pStyle w:val="ListParagraph"/>
        <w:numPr>
          <w:ilvl w:val="0"/>
          <w:numId w:val="2"/>
        </w:numPr>
      </w:pPr>
      <w:r>
        <w:t>For your President, Secretary and Treasurer, include with their officer information, the email they wish to have district communications sent.  If they have multiple</w:t>
      </w:r>
      <w:r w:rsidR="0078062F">
        <w:t xml:space="preserve"> emails</w:t>
      </w:r>
      <w:r>
        <w:t xml:space="preserve">, indicate which </w:t>
      </w:r>
      <w:r w:rsidR="00D41040">
        <w:t xml:space="preserve">email </w:t>
      </w:r>
      <w:r>
        <w:t xml:space="preserve">is the preferred to receive Lions related/official correspondence. </w:t>
      </w:r>
      <w:r w:rsidR="0078062F">
        <w:t xml:space="preserve">  </w:t>
      </w:r>
      <w:r w:rsidR="00D41040">
        <w:t>Not everyone uses a personal email, f</w:t>
      </w:r>
      <w:r w:rsidR="0078062F">
        <w:t>or example</w:t>
      </w:r>
      <w:r w:rsidR="00D41040">
        <w:t xml:space="preserve">: 1) </w:t>
      </w:r>
      <w:r w:rsidR="0078062F">
        <w:t>Kenai Lions has a unique email for club correspondence rather than using their personal email.</w:t>
      </w:r>
      <w:r w:rsidR="00D41040">
        <w:t xml:space="preserve">  2) enter officer specific names, which are monitored or forwarded to personal emails such as </w:t>
      </w:r>
      <w:hyperlink r:id="rId7" w:history="1">
        <w:r w:rsidR="00D41040" w:rsidRPr="00F63ED2">
          <w:rPr>
            <w:rStyle w:val="Hyperlink"/>
          </w:rPr>
          <w:t>president@mtviewlions.org</w:t>
        </w:r>
      </w:hyperlink>
      <w:r w:rsidR="00D41040">
        <w:t xml:space="preserve">.  </w:t>
      </w:r>
    </w:p>
    <w:p w14:paraId="019E5E38" w14:textId="612DD3C8" w:rsidR="00D41040" w:rsidRDefault="00D41040" w:rsidP="00F53FA5">
      <w:pPr>
        <w:pStyle w:val="ListParagraph"/>
        <w:numPr>
          <w:ilvl w:val="0"/>
          <w:numId w:val="2"/>
        </w:numPr>
      </w:pPr>
      <w:r>
        <w:t xml:space="preserve">Report any new and/or verify the information in the Lions Portal has your calendar of meeting places, times, and dates. </w:t>
      </w:r>
    </w:p>
    <w:p w14:paraId="5E7D6F6C" w14:textId="09D1D61E" w:rsidR="0004288B" w:rsidRDefault="0004288B" w:rsidP="00F53FA5">
      <w:pPr>
        <w:pStyle w:val="ListParagraph"/>
        <w:numPr>
          <w:ilvl w:val="0"/>
          <w:numId w:val="2"/>
        </w:numPr>
      </w:pPr>
      <w:r>
        <w:t>Enter Delegates going to Lions International Convention in Lions Portal.</w:t>
      </w:r>
    </w:p>
    <w:p w14:paraId="4FE421F3" w14:textId="520FF89E" w:rsidR="008250C7" w:rsidRPr="00E45552" w:rsidRDefault="008250C7" w:rsidP="008250C7">
      <w:pPr>
        <w:rPr>
          <w:b/>
          <w:bCs/>
        </w:rPr>
      </w:pPr>
      <w:r w:rsidRPr="00E45552">
        <w:rPr>
          <w:b/>
          <w:bCs/>
        </w:rPr>
        <w:t>June 1, 2025</w:t>
      </w:r>
      <w:r w:rsidR="002011C2" w:rsidRPr="00E45552">
        <w:rPr>
          <w:b/>
          <w:bCs/>
        </w:rPr>
        <w:t xml:space="preserve"> – Member Dues</w:t>
      </w:r>
    </w:p>
    <w:p w14:paraId="3C4A422F" w14:textId="77777777" w:rsidR="00F90CA4" w:rsidRDefault="002011C2" w:rsidP="00160AE4">
      <w:pPr>
        <w:ind w:left="360"/>
      </w:pPr>
      <w:r>
        <w:t xml:space="preserve">Please examine your </w:t>
      </w:r>
      <w:r w:rsidR="00F90CA4">
        <w:t>administrative budget and make sure you are collecting enough to cover:</w:t>
      </w:r>
    </w:p>
    <w:p w14:paraId="08EB2376" w14:textId="1EAADD6D" w:rsidR="00F90CA4" w:rsidRDefault="00F90CA4" w:rsidP="00F90CA4">
      <w:pPr>
        <w:pStyle w:val="ListParagraph"/>
        <w:numPr>
          <w:ilvl w:val="0"/>
          <w:numId w:val="4"/>
        </w:numPr>
      </w:pPr>
      <w:r>
        <w:t>International Dues $</w:t>
      </w:r>
      <w:r w:rsidR="0085303A">
        <w:t>25</w:t>
      </w:r>
      <w:r>
        <w:t xml:space="preserve"> per member paid bi-annually (total $</w:t>
      </w:r>
      <w:r w:rsidR="0085303A">
        <w:t>50</w:t>
      </w:r>
      <w:r>
        <w:t>.00</w:t>
      </w:r>
      <w:r w:rsidR="00160AE4">
        <w:t>/year</w:t>
      </w:r>
      <w:r w:rsidR="0085303A">
        <w:t xml:space="preserve"> as of July 1, 2025</w:t>
      </w:r>
      <w:r>
        <w:t>)</w:t>
      </w:r>
      <w:r w:rsidR="00160AE4">
        <w:t xml:space="preserve"> non-discounted member dues.</w:t>
      </w:r>
    </w:p>
    <w:p w14:paraId="093CFD01" w14:textId="4A21CE2B" w:rsidR="00F90CA4" w:rsidRDefault="00F90CA4" w:rsidP="00524839">
      <w:pPr>
        <w:pStyle w:val="ListParagraph"/>
        <w:keepNext/>
        <w:numPr>
          <w:ilvl w:val="0"/>
          <w:numId w:val="4"/>
        </w:numPr>
      </w:pPr>
      <w:r>
        <w:lastRenderedPageBreak/>
        <w:t>District 49 A</w:t>
      </w:r>
      <w:r w:rsidR="00160AE4">
        <w:t xml:space="preserve"> dues </w:t>
      </w:r>
      <w:r>
        <w:t>$2.50/member paid monthly (total $30</w:t>
      </w:r>
      <w:r w:rsidR="00160AE4">
        <w:t>/year</w:t>
      </w:r>
      <w:r>
        <w:t>)</w:t>
      </w:r>
    </w:p>
    <w:p w14:paraId="50F41D0B" w14:textId="45C31B5A" w:rsidR="002011C2" w:rsidRDefault="00F90CA4" w:rsidP="00524839">
      <w:pPr>
        <w:pStyle w:val="ListParagraph"/>
        <w:keepNext/>
        <w:numPr>
          <w:ilvl w:val="0"/>
          <w:numId w:val="4"/>
        </w:numPr>
      </w:pPr>
      <w:r>
        <w:t>Multiple District 49</w:t>
      </w:r>
      <w:r w:rsidR="00160AE4">
        <w:t xml:space="preserve"> dues</w:t>
      </w:r>
      <w:r>
        <w:t xml:space="preserve"> 1.50/member paid bi-annually (total </w:t>
      </w:r>
      <w:r w:rsidR="00160AE4">
        <w:t>$3/year)</w:t>
      </w:r>
      <w:r>
        <w:t xml:space="preserve"> </w:t>
      </w:r>
      <w:r w:rsidR="002011C2">
        <w:t xml:space="preserve"> </w:t>
      </w:r>
    </w:p>
    <w:p w14:paraId="0E1F6DBF" w14:textId="6F78627B" w:rsidR="00160AE4" w:rsidRDefault="00160AE4" w:rsidP="00160AE4">
      <w:pPr>
        <w:pStyle w:val="ListParagraph"/>
        <w:numPr>
          <w:ilvl w:val="1"/>
          <w:numId w:val="4"/>
        </w:numPr>
      </w:pPr>
      <w:r>
        <w:t>Total $</w:t>
      </w:r>
      <w:r w:rsidR="0044172E">
        <w:t>83</w:t>
      </w:r>
      <w:r>
        <w:t>.00 per member/year</w:t>
      </w:r>
    </w:p>
    <w:p w14:paraId="62754861" w14:textId="4275A42D" w:rsidR="00160AE4" w:rsidRDefault="00160AE4" w:rsidP="00160AE4">
      <w:pPr>
        <w:pStyle w:val="ListParagraph"/>
        <w:numPr>
          <w:ilvl w:val="0"/>
          <w:numId w:val="4"/>
        </w:numPr>
      </w:pPr>
      <w:r>
        <w:t xml:space="preserve">Some degree of reimbursement for your president/secretary/membership chair to attend cabinet meetings, midwinter and MD Convention. </w:t>
      </w:r>
    </w:p>
    <w:p w14:paraId="0B57D26C" w14:textId="0A10E2D0" w:rsidR="00160AE4" w:rsidRDefault="00160AE4" w:rsidP="00160AE4">
      <w:pPr>
        <w:pStyle w:val="ListParagraph"/>
        <w:numPr>
          <w:ilvl w:val="0"/>
          <w:numId w:val="4"/>
        </w:numPr>
      </w:pPr>
      <w:r>
        <w:t>Club meeting costs, office costs,</w:t>
      </w:r>
      <w:r w:rsidR="00E45552">
        <w:t xml:space="preserve"> and</w:t>
      </w:r>
      <w:r>
        <w:t xml:space="preserve"> other costs </w:t>
      </w:r>
    </w:p>
    <w:p w14:paraId="009A9393" w14:textId="3569507A" w:rsidR="00E45552" w:rsidRPr="00E45552" w:rsidRDefault="00E45552" w:rsidP="00E45552">
      <w:pPr>
        <w:rPr>
          <w:b/>
          <w:bCs/>
        </w:rPr>
      </w:pPr>
      <w:r w:rsidRPr="00E45552">
        <w:rPr>
          <w:b/>
          <w:bCs/>
        </w:rPr>
        <w:t xml:space="preserve">June 15, 2025 </w:t>
      </w:r>
    </w:p>
    <w:p w14:paraId="72B59181" w14:textId="3A68B3FE" w:rsidR="00E45552" w:rsidRDefault="00E45552" w:rsidP="00E45552">
      <w:r>
        <w:t xml:space="preserve">Identify club meeting dates which provide </w:t>
      </w:r>
      <w:r w:rsidR="00A04FAE">
        <w:t xml:space="preserve">the </w:t>
      </w:r>
      <w:r>
        <w:t xml:space="preserve">opportunity for the DG or FVDG/SVDG to make an official visit to your club between July 31 and October 15.  Please also provide any special events/ or service projects which I could help you with.  </w:t>
      </w:r>
    </w:p>
    <w:p w14:paraId="5FE5AA05" w14:textId="08B87D9A" w:rsidR="00E45552" w:rsidRPr="00E45552" w:rsidRDefault="008250C7" w:rsidP="008250C7">
      <w:pPr>
        <w:rPr>
          <w:b/>
          <w:bCs/>
        </w:rPr>
      </w:pPr>
      <w:r w:rsidRPr="00E45552">
        <w:rPr>
          <w:b/>
          <w:bCs/>
        </w:rPr>
        <w:t>July 11, 2025</w:t>
      </w:r>
    </w:p>
    <w:p w14:paraId="412812F4" w14:textId="5E1B3D44" w:rsidR="008250C7" w:rsidRDefault="008250C7" w:rsidP="008250C7">
      <w:r>
        <w:t xml:space="preserve"> </w:t>
      </w:r>
      <w:r w:rsidRPr="008250C7">
        <w:t>The deadline for designating delegates for the Lions Clubs International Convention is July 11, 2025, at 11:59 PM CDT. Club presidents or secretaries can assign delegates online through the Lions Portal during that timeframe.</w:t>
      </w:r>
      <w:r w:rsidR="000B07C1">
        <w:t xml:space="preserve">  A Club in good standing receives 1 vote for each 25 </w:t>
      </w:r>
      <w:r w:rsidR="0034418B">
        <w:t xml:space="preserve">full or life members. </w:t>
      </w:r>
    </w:p>
    <w:tbl>
      <w:tblPr>
        <w:tblStyle w:val="TableGrid"/>
        <w:tblW w:w="0" w:type="auto"/>
        <w:tblLook w:val="04A0" w:firstRow="1" w:lastRow="0" w:firstColumn="1" w:lastColumn="0" w:noHBand="0" w:noVBand="1"/>
      </w:tblPr>
      <w:tblGrid>
        <w:gridCol w:w="2337"/>
        <w:gridCol w:w="2337"/>
        <w:gridCol w:w="2634"/>
        <w:gridCol w:w="2042"/>
      </w:tblGrid>
      <w:tr w:rsidR="008250C7" w:rsidRPr="00EE326D" w14:paraId="77070377" w14:textId="77777777" w:rsidTr="00A9635E">
        <w:tc>
          <w:tcPr>
            <w:tcW w:w="9350" w:type="dxa"/>
            <w:gridSpan w:val="4"/>
          </w:tcPr>
          <w:p w14:paraId="120F7BA4" w14:textId="522083B4" w:rsidR="008250C7" w:rsidRPr="00EE326D" w:rsidRDefault="00E45552" w:rsidP="00A9635E">
            <w:pPr>
              <w:jc w:val="center"/>
              <w:rPr>
                <w:b/>
                <w:bCs/>
              </w:rPr>
            </w:pPr>
            <w:r>
              <w:rPr>
                <w:b/>
                <w:bCs/>
              </w:rPr>
              <w:t xml:space="preserve">2025-2026 </w:t>
            </w:r>
            <w:r w:rsidR="008250C7" w:rsidRPr="00EE326D">
              <w:rPr>
                <w:b/>
                <w:bCs/>
              </w:rPr>
              <w:t>District Calendar</w:t>
            </w:r>
          </w:p>
        </w:tc>
      </w:tr>
      <w:tr w:rsidR="008250C7" w:rsidRPr="00EE326D" w14:paraId="19D1206D" w14:textId="77777777" w:rsidTr="0081182F">
        <w:tc>
          <w:tcPr>
            <w:tcW w:w="2337" w:type="dxa"/>
          </w:tcPr>
          <w:p w14:paraId="631CD19B" w14:textId="77777777" w:rsidR="008250C7" w:rsidRPr="00EE326D" w:rsidRDefault="008250C7" w:rsidP="00A9635E">
            <w:pPr>
              <w:rPr>
                <w:b/>
                <w:bCs/>
              </w:rPr>
            </w:pPr>
            <w:r w:rsidRPr="00EE326D">
              <w:rPr>
                <w:b/>
                <w:bCs/>
              </w:rPr>
              <w:t>Function</w:t>
            </w:r>
          </w:p>
        </w:tc>
        <w:tc>
          <w:tcPr>
            <w:tcW w:w="2337" w:type="dxa"/>
          </w:tcPr>
          <w:p w14:paraId="63A21E5E" w14:textId="77777777" w:rsidR="008250C7" w:rsidRPr="00EE326D" w:rsidRDefault="008250C7" w:rsidP="00A9635E">
            <w:pPr>
              <w:rPr>
                <w:b/>
                <w:bCs/>
              </w:rPr>
            </w:pPr>
            <w:r w:rsidRPr="00EE326D">
              <w:rPr>
                <w:b/>
                <w:bCs/>
              </w:rPr>
              <w:t>Date(s)</w:t>
            </w:r>
          </w:p>
        </w:tc>
        <w:tc>
          <w:tcPr>
            <w:tcW w:w="2634" w:type="dxa"/>
          </w:tcPr>
          <w:p w14:paraId="5D73EE0A" w14:textId="77777777" w:rsidR="008250C7" w:rsidRPr="00EE326D" w:rsidRDefault="008250C7" w:rsidP="00A9635E">
            <w:pPr>
              <w:rPr>
                <w:b/>
                <w:bCs/>
              </w:rPr>
            </w:pPr>
            <w:r w:rsidRPr="00EE326D">
              <w:rPr>
                <w:b/>
                <w:bCs/>
              </w:rPr>
              <w:t>Event</w:t>
            </w:r>
          </w:p>
        </w:tc>
        <w:tc>
          <w:tcPr>
            <w:tcW w:w="2042" w:type="dxa"/>
          </w:tcPr>
          <w:p w14:paraId="437FD312" w14:textId="77777777" w:rsidR="008250C7" w:rsidRPr="00EE326D" w:rsidRDefault="008250C7" w:rsidP="00A9635E">
            <w:pPr>
              <w:rPr>
                <w:b/>
                <w:bCs/>
              </w:rPr>
            </w:pPr>
          </w:p>
        </w:tc>
      </w:tr>
      <w:tr w:rsidR="008250C7" w14:paraId="65A1A279" w14:textId="77777777" w:rsidTr="0081182F">
        <w:tc>
          <w:tcPr>
            <w:tcW w:w="2337" w:type="dxa"/>
          </w:tcPr>
          <w:p w14:paraId="06D5A2A2" w14:textId="77777777" w:rsidR="008250C7" w:rsidRDefault="008250C7" w:rsidP="00A9635E">
            <w:r>
              <w:t>2025-2026 Elections</w:t>
            </w:r>
          </w:p>
        </w:tc>
        <w:tc>
          <w:tcPr>
            <w:tcW w:w="2337" w:type="dxa"/>
          </w:tcPr>
          <w:p w14:paraId="4CCCDAB2" w14:textId="77777777" w:rsidR="008250C7" w:rsidRDefault="008250C7" w:rsidP="00A9635E">
            <w:r>
              <w:t>April 9-12, 2025</w:t>
            </w:r>
          </w:p>
        </w:tc>
        <w:tc>
          <w:tcPr>
            <w:tcW w:w="2634" w:type="dxa"/>
          </w:tcPr>
          <w:p w14:paraId="69EEC131" w14:textId="77777777" w:rsidR="008250C7" w:rsidRDefault="008250C7" w:rsidP="00A9635E">
            <w:r>
              <w:t>MD49 Convention</w:t>
            </w:r>
          </w:p>
        </w:tc>
        <w:tc>
          <w:tcPr>
            <w:tcW w:w="2042" w:type="dxa"/>
          </w:tcPr>
          <w:p w14:paraId="07766F89" w14:textId="77777777" w:rsidR="008250C7" w:rsidRDefault="008250C7" w:rsidP="00A9635E">
            <w:r>
              <w:t>Fairbanks</w:t>
            </w:r>
          </w:p>
        </w:tc>
      </w:tr>
      <w:tr w:rsidR="008250C7" w14:paraId="220F7A12" w14:textId="77777777" w:rsidTr="0081182F">
        <w:tc>
          <w:tcPr>
            <w:tcW w:w="2337" w:type="dxa"/>
          </w:tcPr>
          <w:p w14:paraId="04E2F5A5" w14:textId="2163610D" w:rsidR="008250C7" w:rsidRDefault="008250C7" w:rsidP="00A9635E">
            <w:r>
              <w:t xml:space="preserve">2025-2026 </w:t>
            </w:r>
            <w:r w:rsidR="008C0D83">
              <w:t>Pre-View Year</w:t>
            </w:r>
          </w:p>
        </w:tc>
        <w:tc>
          <w:tcPr>
            <w:tcW w:w="2337" w:type="dxa"/>
          </w:tcPr>
          <w:p w14:paraId="11F66DD2" w14:textId="77777777" w:rsidR="008250C7" w:rsidRDefault="008250C7" w:rsidP="00A9635E">
            <w:r>
              <w:t>June TBD</w:t>
            </w:r>
          </w:p>
        </w:tc>
        <w:tc>
          <w:tcPr>
            <w:tcW w:w="2634" w:type="dxa"/>
          </w:tcPr>
          <w:p w14:paraId="35DFD194" w14:textId="77777777" w:rsidR="008250C7" w:rsidRDefault="008250C7" w:rsidP="00A9635E">
            <w:r>
              <w:t>New Presidents meeting</w:t>
            </w:r>
          </w:p>
        </w:tc>
        <w:tc>
          <w:tcPr>
            <w:tcW w:w="2042" w:type="dxa"/>
          </w:tcPr>
          <w:p w14:paraId="6677EEC2" w14:textId="77777777" w:rsidR="008250C7" w:rsidRDefault="008250C7" w:rsidP="00A9635E">
            <w:r>
              <w:t>Zoom</w:t>
            </w:r>
          </w:p>
        </w:tc>
      </w:tr>
      <w:tr w:rsidR="008250C7" w14:paraId="3C7F2F48" w14:textId="77777777" w:rsidTr="0081182F">
        <w:tc>
          <w:tcPr>
            <w:tcW w:w="2337" w:type="dxa"/>
          </w:tcPr>
          <w:p w14:paraId="46CAC61A" w14:textId="77777777" w:rsidR="008250C7" w:rsidRDefault="008250C7" w:rsidP="00A9635E">
            <w:r>
              <w:t>2025 DG Installation</w:t>
            </w:r>
          </w:p>
        </w:tc>
        <w:tc>
          <w:tcPr>
            <w:tcW w:w="2337" w:type="dxa"/>
          </w:tcPr>
          <w:p w14:paraId="6C1EAACF" w14:textId="77777777" w:rsidR="008250C7" w:rsidRDefault="008250C7" w:rsidP="00A9635E">
            <w:r>
              <w:t>July 14, 2025</w:t>
            </w:r>
          </w:p>
        </w:tc>
        <w:tc>
          <w:tcPr>
            <w:tcW w:w="2634" w:type="dxa"/>
          </w:tcPr>
          <w:p w14:paraId="6F8BBF75" w14:textId="77777777" w:rsidR="008250C7" w:rsidRDefault="008250C7" w:rsidP="00A9635E">
            <w:r>
              <w:t>2025 Int’l Convention</w:t>
            </w:r>
          </w:p>
        </w:tc>
        <w:tc>
          <w:tcPr>
            <w:tcW w:w="2042" w:type="dxa"/>
          </w:tcPr>
          <w:p w14:paraId="5F3CD9DF" w14:textId="77777777" w:rsidR="008250C7" w:rsidRDefault="008250C7" w:rsidP="00A9635E">
            <w:r>
              <w:t>Orlando Florida</w:t>
            </w:r>
          </w:p>
        </w:tc>
      </w:tr>
      <w:tr w:rsidR="008250C7" w14:paraId="72B424F4" w14:textId="77777777" w:rsidTr="0081182F">
        <w:tc>
          <w:tcPr>
            <w:tcW w:w="2337" w:type="dxa"/>
          </w:tcPr>
          <w:p w14:paraId="7645ACE1" w14:textId="77777777" w:rsidR="008250C7" w:rsidRDefault="008250C7" w:rsidP="00A9635E">
            <w:r>
              <w:t>D49A 1</w:t>
            </w:r>
            <w:r w:rsidRPr="00F715E4">
              <w:rPr>
                <w:vertAlign w:val="superscript"/>
              </w:rPr>
              <w:t>st</w:t>
            </w:r>
            <w:r>
              <w:t xml:space="preserve"> Cabinet</w:t>
            </w:r>
          </w:p>
        </w:tc>
        <w:tc>
          <w:tcPr>
            <w:tcW w:w="2337" w:type="dxa"/>
          </w:tcPr>
          <w:p w14:paraId="6A0617C4" w14:textId="64C0850F" w:rsidR="008250C7" w:rsidRDefault="008250C7" w:rsidP="00A9635E">
            <w:r>
              <w:t xml:space="preserve">August </w:t>
            </w:r>
            <w:r w:rsidR="004012D0">
              <w:t>2, 2025</w:t>
            </w:r>
          </w:p>
        </w:tc>
        <w:tc>
          <w:tcPr>
            <w:tcW w:w="2634" w:type="dxa"/>
          </w:tcPr>
          <w:p w14:paraId="06CAA6EE" w14:textId="77777777" w:rsidR="008250C7" w:rsidRDefault="008250C7" w:rsidP="00A9635E">
            <w:r>
              <w:t>First Cabinet Meeting</w:t>
            </w:r>
          </w:p>
        </w:tc>
        <w:tc>
          <w:tcPr>
            <w:tcW w:w="2042" w:type="dxa"/>
          </w:tcPr>
          <w:p w14:paraId="27729B14" w14:textId="264FE2CC" w:rsidR="008250C7" w:rsidRDefault="008250C7" w:rsidP="00A9635E">
            <w:r>
              <w:t xml:space="preserve">Big Lake </w:t>
            </w:r>
          </w:p>
        </w:tc>
      </w:tr>
      <w:tr w:rsidR="008250C7" w14:paraId="68A05C65" w14:textId="77777777" w:rsidTr="0081182F">
        <w:tc>
          <w:tcPr>
            <w:tcW w:w="2337" w:type="dxa"/>
          </w:tcPr>
          <w:p w14:paraId="03FAAAEB" w14:textId="77777777" w:rsidR="008250C7" w:rsidRDefault="008250C7" w:rsidP="00A9635E">
            <w:r>
              <w:t>D49A 2</w:t>
            </w:r>
            <w:r w:rsidRPr="00A6212D">
              <w:rPr>
                <w:vertAlign w:val="superscript"/>
              </w:rPr>
              <w:t>nd</w:t>
            </w:r>
            <w:r>
              <w:t xml:space="preserve"> Cabinet</w:t>
            </w:r>
          </w:p>
        </w:tc>
        <w:tc>
          <w:tcPr>
            <w:tcW w:w="2337" w:type="dxa"/>
          </w:tcPr>
          <w:p w14:paraId="427B99AA" w14:textId="77777777" w:rsidR="008250C7" w:rsidRDefault="008250C7" w:rsidP="00A9635E">
            <w:r>
              <w:t>November 13-15, 2025</w:t>
            </w:r>
          </w:p>
        </w:tc>
        <w:tc>
          <w:tcPr>
            <w:tcW w:w="2634" w:type="dxa"/>
          </w:tcPr>
          <w:p w14:paraId="1AC2F39D" w14:textId="77777777" w:rsidR="008250C7" w:rsidRDefault="008250C7" w:rsidP="00A9635E">
            <w:r>
              <w:t xml:space="preserve">49A Midwinter </w:t>
            </w:r>
          </w:p>
        </w:tc>
        <w:tc>
          <w:tcPr>
            <w:tcW w:w="2042" w:type="dxa"/>
          </w:tcPr>
          <w:p w14:paraId="4408943E" w14:textId="77777777" w:rsidR="008250C7" w:rsidRDefault="008250C7" w:rsidP="00A9635E">
            <w:r>
              <w:t>Lake Front Hotel</w:t>
            </w:r>
          </w:p>
          <w:p w14:paraId="182BEFEF" w14:textId="77777777" w:rsidR="008250C7" w:rsidRDefault="008250C7" w:rsidP="00A9635E">
            <w:r>
              <w:t>Anchorage</w:t>
            </w:r>
          </w:p>
        </w:tc>
      </w:tr>
      <w:tr w:rsidR="008250C7" w14:paraId="06AF82D2" w14:textId="77777777" w:rsidTr="0081182F">
        <w:tc>
          <w:tcPr>
            <w:tcW w:w="2337" w:type="dxa"/>
          </w:tcPr>
          <w:p w14:paraId="6B056DD9" w14:textId="77777777" w:rsidR="008250C7" w:rsidRDefault="008250C7" w:rsidP="00A9635E">
            <w:r>
              <w:t>D49A 3</w:t>
            </w:r>
            <w:r w:rsidRPr="00C023B6">
              <w:rPr>
                <w:vertAlign w:val="superscript"/>
              </w:rPr>
              <w:t>rd</w:t>
            </w:r>
            <w:r>
              <w:t xml:space="preserve"> Cabinet</w:t>
            </w:r>
          </w:p>
        </w:tc>
        <w:tc>
          <w:tcPr>
            <w:tcW w:w="2337" w:type="dxa"/>
          </w:tcPr>
          <w:p w14:paraId="4A5411E5" w14:textId="77777777" w:rsidR="008250C7" w:rsidRDefault="008250C7" w:rsidP="00A9635E">
            <w:r>
              <w:t>January 24, 2026</w:t>
            </w:r>
          </w:p>
        </w:tc>
        <w:tc>
          <w:tcPr>
            <w:tcW w:w="2634" w:type="dxa"/>
          </w:tcPr>
          <w:p w14:paraId="163F65F8" w14:textId="77777777" w:rsidR="008250C7" w:rsidRDefault="008250C7" w:rsidP="00A9635E">
            <w:r>
              <w:t>Third Cabinet Meeting</w:t>
            </w:r>
          </w:p>
        </w:tc>
        <w:tc>
          <w:tcPr>
            <w:tcW w:w="2042" w:type="dxa"/>
          </w:tcPr>
          <w:p w14:paraId="1937A487" w14:textId="77777777" w:rsidR="008250C7" w:rsidRDefault="008250C7" w:rsidP="00A9635E">
            <w:r>
              <w:t xml:space="preserve">Eagle River </w:t>
            </w:r>
          </w:p>
        </w:tc>
      </w:tr>
      <w:tr w:rsidR="008250C7" w14:paraId="0EB081D6" w14:textId="77777777" w:rsidTr="0081182F">
        <w:tc>
          <w:tcPr>
            <w:tcW w:w="2337" w:type="dxa"/>
          </w:tcPr>
          <w:p w14:paraId="163A7979" w14:textId="77777777" w:rsidR="008250C7" w:rsidRDefault="008250C7" w:rsidP="00A9635E">
            <w:r>
              <w:t>D49A 4</w:t>
            </w:r>
            <w:r w:rsidRPr="009A511D">
              <w:rPr>
                <w:vertAlign w:val="superscript"/>
              </w:rPr>
              <w:t>th</w:t>
            </w:r>
            <w:r>
              <w:t xml:space="preserve"> Cabinet</w:t>
            </w:r>
          </w:p>
        </w:tc>
        <w:tc>
          <w:tcPr>
            <w:tcW w:w="2337" w:type="dxa"/>
          </w:tcPr>
          <w:p w14:paraId="5C52DFDC" w14:textId="77777777" w:rsidR="008250C7" w:rsidRDefault="008250C7" w:rsidP="00A9635E">
            <w:r>
              <w:t>April 16-18, 2026</w:t>
            </w:r>
          </w:p>
        </w:tc>
        <w:tc>
          <w:tcPr>
            <w:tcW w:w="2634" w:type="dxa"/>
          </w:tcPr>
          <w:p w14:paraId="7262F102" w14:textId="77777777" w:rsidR="008250C7" w:rsidRDefault="008250C7" w:rsidP="00A9635E">
            <w:r>
              <w:t>MD 49 Convention</w:t>
            </w:r>
          </w:p>
        </w:tc>
        <w:tc>
          <w:tcPr>
            <w:tcW w:w="2042" w:type="dxa"/>
          </w:tcPr>
          <w:p w14:paraId="58C4BDC1" w14:textId="6BA87F07" w:rsidR="008250C7" w:rsidRDefault="008250C7" w:rsidP="00A9635E">
            <w:r>
              <w:t>Anchorage</w:t>
            </w:r>
          </w:p>
        </w:tc>
      </w:tr>
    </w:tbl>
    <w:p w14:paraId="0415885B" w14:textId="06CB67B7" w:rsidR="00E45552" w:rsidRDefault="00E45552" w:rsidP="0078062F">
      <w:r>
        <w:t xml:space="preserve">I look forward to </w:t>
      </w:r>
      <w:proofErr w:type="gramStart"/>
      <w:r>
        <w:t>work</w:t>
      </w:r>
      <w:proofErr w:type="gramEnd"/>
      <w:r>
        <w:t xml:space="preserve"> with you and your club.  We are still filling some chair positions for </w:t>
      </w:r>
      <w:proofErr w:type="gramStart"/>
      <w:r>
        <w:t>year</w:t>
      </w:r>
      <w:proofErr w:type="gramEnd"/>
      <w:r w:rsidR="007012A0">
        <w:t xml:space="preserve">, please share </w:t>
      </w:r>
      <w:r w:rsidR="0081182F">
        <w:t>with your club the open positions shared at the MD Convention</w:t>
      </w:r>
      <w:r>
        <w:t xml:space="preserve">.  We </w:t>
      </w:r>
      <w:r w:rsidR="00CF5A30">
        <w:t xml:space="preserve">will </w:t>
      </w:r>
      <w:r>
        <w:t xml:space="preserve">forward to </w:t>
      </w:r>
      <w:proofErr w:type="gramStart"/>
      <w:r>
        <w:t>you</w:t>
      </w:r>
      <w:r w:rsidR="00007120">
        <w:t>,</w:t>
      </w:r>
      <w:proofErr w:type="gramEnd"/>
      <w:r>
        <w:t xml:space="preserve"> </w:t>
      </w:r>
      <w:r w:rsidR="0004288B">
        <w:t xml:space="preserve">the </w:t>
      </w:r>
      <w:r w:rsidR="007012A0">
        <w:t xml:space="preserve">cabinet contacts and district chairs for your reference.  </w:t>
      </w:r>
      <w:proofErr w:type="gramStart"/>
      <w:r w:rsidR="007012A0">
        <w:t>Please</w:t>
      </w:r>
      <w:proofErr w:type="gramEnd"/>
      <w:r w:rsidR="007012A0">
        <w:t xml:space="preserve"> </w:t>
      </w:r>
      <w:r w:rsidR="0004288B">
        <w:t xml:space="preserve">officers and chairs for your use during the year. </w:t>
      </w:r>
    </w:p>
    <w:p w14:paraId="5B9BDC81" w14:textId="5C3D8235" w:rsidR="0078062F" w:rsidRDefault="00E45552" w:rsidP="0078062F">
      <w:r>
        <w:t xml:space="preserve">Sincerely,  </w:t>
      </w:r>
    </w:p>
    <w:p w14:paraId="37DD6E3F" w14:textId="77777777" w:rsidR="00BF1ADB" w:rsidRDefault="00BF1ADB" w:rsidP="0078062F"/>
    <w:p w14:paraId="4C264A90" w14:textId="724B3705" w:rsidR="00E45552" w:rsidRDefault="00E45552" w:rsidP="0078062F">
      <w:r>
        <w:t xml:space="preserve">Lion Robert </w:t>
      </w:r>
      <w:r w:rsidR="0004288B">
        <w:t xml:space="preserve">D </w:t>
      </w:r>
      <w:r>
        <w:t>Posma</w:t>
      </w:r>
      <w:r w:rsidR="0004288B">
        <w:t xml:space="preserve"> </w:t>
      </w:r>
    </w:p>
    <w:p w14:paraId="6F6B6E0B" w14:textId="2F052B69" w:rsidR="0081182F" w:rsidRDefault="000E3DF7" w:rsidP="005D0196">
      <w:pPr>
        <w:spacing w:after="120"/>
        <w:contextualSpacing/>
      </w:pPr>
      <w:hyperlink r:id="rId8" w:history="1">
        <w:r w:rsidRPr="005127DC">
          <w:rPr>
            <w:rStyle w:val="Hyperlink"/>
          </w:rPr>
          <w:t>posma@gci.net</w:t>
        </w:r>
      </w:hyperlink>
      <w:r>
        <w:t xml:space="preserve"> or </w:t>
      </w:r>
      <w:hyperlink r:id="rId9" w:history="1">
        <w:r w:rsidRPr="005127DC">
          <w:rPr>
            <w:rStyle w:val="Hyperlink"/>
          </w:rPr>
          <w:t>1vdg@d49alions.org</w:t>
        </w:r>
      </w:hyperlink>
    </w:p>
    <w:p w14:paraId="018F2F99" w14:textId="7F5653D2" w:rsidR="000E3DF7" w:rsidRPr="00F81AF4" w:rsidRDefault="00BF1ADB" w:rsidP="005D0196">
      <w:pPr>
        <w:spacing w:after="120"/>
        <w:contextualSpacing/>
      </w:pPr>
      <w:r>
        <w:t>907-240-0813</w:t>
      </w:r>
    </w:p>
    <w:sectPr w:rsidR="000E3DF7" w:rsidRPr="00F81AF4" w:rsidSect="0004288B">
      <w:head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D639" w14:textId="77777777" w:rsidR="00894E44" w:rsidRDefault="00894E44" w:rsidP="00F81AF4">
      <w:pPr>
        <w:spacing w:after="0"/>
      </w:pPr>
      <w:r>
        <w:separator/>
      </w:r>
    </w:p>
  </w:endnote>
  <w:endnote w:type="continuationSeparator" w:id="0">
    <w:p w14:paraId="5083ED67" w14:textId="77777777" w:rsidR="00894E44" w:rsidRDefault="00894E44" w:rsidP="00F81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7C96" w14:textId="77777777" w:rsidR="00894E44" w:rsidRDefault="00894E44" w:rsidP="00F81AF4">
      <w:pPr>
        <w:spacing w:after="0"/>
      </w:pPr>
      <w:r>
        <w:separator/>
      </w:r>
    </w:p>
  </w:footnote>
  <w:footnote w:type="continuationSeparator" w:id="0">
    <w:p w14:paraId="66288C8D" w14:textId="77777777" w:rsidR="00894E44" w:rsidRDefault="00894E44" w:rsidP="00F81A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982D" w14:textId="358FEA11" w:rsidR="00E45552" w:rsidRDefault="00E45552">
    <w:pPr>
      <w:pStyle w:val="Header"/>
    </w:pPr>
    <w:r>
      <w:tab/>
    </w:r>
    <w:r>
      <w:tab/>
      <w:t>Clubs of District 49 A</w:t>
    </w:r>
  </w:p>
  <w:p w14:paraId="5DA51697" w14:textId="5857F208" w:rsidR="001308E3" w:rsidRDefault="001308E3">
    <w:pPr>
      <w:pStyle w:val="Header"/>
    </w:pPr>
    <w:r>
      <w:tab/>
    </w:r>
    <w:r>
      <w:tab/>
      <w:t>April 15, 2025</w:t>
    </w:r>
  </w:p>
  <w:p w14:paraId="1C567575" w14:textId="01662531" w:rsidR="00E45552" w:rsidRDefault="00E45552">
    <w:pPr>
      <w:pStyle w:val="Header"/>
    </w:pPr>
    <w:r>
      <w:tab/>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C2912"/>
    <w:multiLevelType w:val="hybridMultilevel"/>
    <w:tmpl w:val="949E0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806628"/>
    <w:multiLevelType w:val="hybridMultilevel"/>
    <w:tmpl w:val="A6E06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70E4A"/>
    <w:multiLevelType w:val="hybridMultilevel"/>
    <w:tmpl w:val="BFDE4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46930"/>
    <w:multiLevelType w:val="hybridMultilevel"/>
    <w:tmpl w:val="332C7D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428979">
    <w:abstractNumId w:val="2"/>
  </w:num>
  <w:num w:numId="2" w16cid:durableId="2105571443">
    <w:abstractNumId w:val="1"/>
  </w:num>
  <w:num w:numId="3" w16cid:durableId="1990749085">
    <w:abstractNumId w:val="0"/>
  </w:num>
  <w:num w:numId="4" w16cid:durableId="1628731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F4"/>
    <w:rsid w:val="00007120"/>
    <w:rsid w:val="0004288B"/>
    <w:rsid w:val="00087BC4"/>
    <w:rsid w:val="000B07C1"/>
    <w:rsid w:val="000B0CDE"/>
    <w:rsid w:val="000E3DF7"/>
    <w:rsid w:val="001308E3"/>
    <w:rsid w:val="00160AE4"/>
    <w:rsid w:val="002011C2"/>
    <w:rsid w:val="00270BDF"/>
    <w:rsid w:val="0034418B"/>
    <w:rsid w:val="003C3893"/>
    <w:rsid w:val="003C4A1D"/>
    <w:rsid w:val="004012D0"/>
    <w:rsid w:val="0044172E"/>
    <w:rsid w:val="004F590A"/>
    <w:rsid w:val="00524839"/>
    <w:rsid w:val="005D0196"/>
    <w:rsid w:val="00696093"/>
    <w:rsid w:val="006F6CD8"/>
    <w:rsid w:val="007012A0"/>
    <w:rsid w:val="0078062F"/>
    <w:rsid w:val="0081182F"/>
    <w:rsid w:val="008250C7"/>
    <w:rsid w:val="0085303A"/>
    <w:rsid w:val="00867AC1"/>
    <w:rsid w:val="00894E44"/>
    <w:rsid w:val="008C0D83"/>
    <w:rsid w:val="00A04FAE"/>
    <w:rsid w:val="00A4742E"/>
    <w:rsid w:val="00B22783"/>
    <w:rsid w:val="00BA4AF5"/>
    <w:rsid w:val="00BF185F"/>
    <w:rsid w:val="00BF1ADB"/>
    <w:rsid w:val="00BF3614"/>
    <w:rsid w:val="00BF7834"/>
    <w:rsid w:val="00CF5A30"/>
    <w:rsid w:val="00D41040"/>
    <w:rsid w:val="00E45552"/>
    <w:rsid w:val="00E576C1"/>
    <w:rsid w:val="00F53FA5"/>
    <w:rsid w:val="00F81AF4"/>
    <w:rsid w:val="00F90CA4"/>
    <w:rsid w:val="00FD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BB51"/>
  <w15:chartTrackingRefBased/>
  <w15:docId w15:val="{B1343C4C-6F99-42E6-A50A-2AC75236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A5"/>
    <w:pPr>
      <w:spacing w:line="240" w:lineRule="auto"/>
    </w:pPr>
  </w:style>
  <w:style w:type="paragraph" w:styleId="Heading1">
    <w:name w:val="heading 1"/>
    <w:basedOn w:val="Normal"/>
    <w:next w:val="Normal"/>
    <w:link w:val="Heading1Char"/>
    <w:uiPriority w:val="9"/>
    <w:qFormat/>
    <w:rsid w:val="00F81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F4"/>
    <w:rPr>
      <w:rFonts w:eastAsiaTheme="majorEastAsia" w:cstheme="majorBidi"/>
      <w:color w:val="272727" w:themeColor="text1" w:themeTint="D8"/>
    </w:rPr>
  </w:style>
  <w:style w:type="paragraph" w:styleId="Title">
    <w:name w:val="Title"/>
    <w:basedOn w:val="Normal"/>
    <w:next w:val="Normal"/>
    <w:link w:val="TitleChar"/>
    <w:uiPriority w:val="10"/>
    <w:qFormat/>
    <w:rsid w:val="00F81A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F4"/>
    <w:pPr>
      <w:spacing w:before="160"/>
      <w:jc w:val="center"/>
    </w:pPr>
    <w:rPr>
      <w:i/>
      <w:iCs/>
      <w:color w:val="404040" w:themeColor="text1" w:themeTint="BF"/>
    </w:rPr>
  </w:style>
  <w:style w:type="character" w:customStyle="1" w:styleId="QuoteChar">
    <w:name w:val="Quote Char"/>
    <w:basedOn w:val="DefaultParagraphFont"/>
    <w:link w:val="Quote"/>
    <w:uiPriority w:val="29"/>
    <w:rsid w:val="00F81AF4"/>
    <w:rPr>
      <w:i/>
      <w:iCs/>
      <w:color w:val="404040" w:themeColor="text1" w:themeTint="BF"/>
    </w:rPr>
  </w:style>
  <w:style w:type="paragraph" w:styleId="ListParagraph">
    <w:name w:val="List Paragraph"/>
    <w:basedOn w:val="Normal"/>
    <w:uiPriority w:val="34"/>
    <w:qFormat/>
    <w:rsid w:val="00F81AF4"/>
    <w:pPr>
      <w:ind w:left="720"/>
      <w:contextualSpacing/>
    </w:pPr>
  </w:style>
  <w:style w:type="character" w:styleId="IntenseEmphasis">
    <w:name w:val="Intense Emphasis"/>
    <w:basedOn w:val="DefaultParagraphFont"/>
    <w:uiPriority w:val="21"/>
    <w:qFormat/>
    <w:rsid w:val="00F81AF4"/>
    <w:rPr>
      <w:i/>
      <w:iCs/>
      <w:color w:val="0F4761" w:themeColor="accent1" w:themeShade="BF"/>
    </w:rPr>
  </w:style>
  <w:style w:type="paragraph" w:styleId="IntenseQuote">
    <w:name w:val="Intense Quote"/>
    <w:basedOn w:val="Normal"/>
    <w:next w:val="Normal"/>
    <w:link w:val="IntenseQuoteChar"/>
    <w:uiPriority w:val="30"/>
    <w:qFormat/>
    <w:rsid w:val="00F81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AF4"/>
    <w:rPr>
      <w:i/>
      <w:iCs/>
      <w:color w:val="0F4761" w:themeColor="accent1" w:themeShade="BF"/>
    </w:rPr>
  </w:style>
  <w:style w:type="character" w:styleId="IntenseReference">
    <w:name w:val="Intense Reference"/>
    <w:basedOn w:val="DefaultParagraphFont"/>
    <w:uiPriority w:val="32"/>
    <w:qFormat/>
    <w:rsid w:val="00F81AF4"/>
    <w:rPr>
      <w:b/>
      <w:bCs/>
      <w:smallCaps/>
      <w:color w:val="0F4761" w:themeColor="accent1" w:themeShade="BF"/>
      <w:spacing w:val="5"/>
    </w:rPr>
  </w:style>
  <w:style w:type="paragraph" w:styleId="Header">
    <w:name w:val="header"/>
    <w:basedOn w:val="Normal"/>
    <w:link w:val="HeaderChar"/>
    <w:uiPriority w:val="99"/>
    <w:unhideWhenUsed/>
    <w:rsid w:val="00F81AF4"/>
    <w:pPr>
      <w:tabs>
        <w:tab w:val="center" w:pos="4680"/>
        <w:tab w:val="right" w:pos="9360"/>
      </w:tabs>
      <w:spacing w:after="0"/>
    </w:pPr>
  </w:style>
  <w:style w:type="character" w:customStyle="1" w:styleId="HeaderChar">
    <w:name w:val="Header Char"/>
    <w:basedOn w:val="DefaultParagraphFont"/>
    <w:link w:val="Header"/>
    <w:uiPriority w:val="99"/>
    <w:rsid w:val="00F81AF4"/>
  </w:style>
  <w:style w:type="paragraph" w:styleId="Footer">
    <w:name w:val="footer"/>
    <w:basedOn w:val="Normal"/>
    <w:link w:val="FooterChar"/>
    <w:uiPriority w:val="99"/>
    <w:unhideWhenUsed/>
    <w:rsid w:val="00F81AF4"/>
    <w:pPr>
      <w:tabs>
        <w:tab w:val="center" w:pos="4680"/>
        <w:tab w:val="right" w:pos="9360"/>
      </w:tabs>
      <w:spacing w:after="0"/>
    </w:pPr>
  </w:style>
  <w:style w:type="character" w:customStyle="1" w:styleId="FooterChar">
    <w:name w:val="Footer Char"/>
    <w:basedOn w:val="DefaultParagraphFont"/>
    <w:link w:val="Footer"/>
    <w:uiPriority w:val="99"/>
    <w:rsid w:val="00F81AF4"/>
  </w:style>
  <w:style w:type="character" w:styleId="Hyperlink">
    <w:name w:val="Hyperlink"/>
    <w:basedOn w:val="DefaultParagraphFont"/>
    <w:uiPriority w:val="99"/>
    <w:unhideWhenUsed/>
    <w:rsid w:val="00D41040"/>
    <w:rPr>
      <w:color w:val="467886" w:themeColor="hyperlink"/>
      <w:u w:val="single"/>
    </w:rPr>
  </w:style>
  <w:style w:type="character" w:styleId="UnresolvedMention">
    <w:name w:val="Unresolved Mention"/>
    <w:basedOn w:val="DefaultParagraphFont"/>
    <w:uiPriority w:val="99"/>
    <w:semiHidden/>
    <w:unhideWhenUsed/>
    <w:rsid w:val="00D41040"/>
    <w:rPr>
      <w:color w:val="605E5C"/>
      <w:shd w:val="clear" w:color="auto" w:fill="E1DFDD"/>
    </w:rPr>
  </w:style>
  <w:style w:type="table" w:styleId="TableGrid">
    <w:name w:val="Table Grid"/>
    <w:basedOn w:val="TableNormal"/>
    <w:uiPriority w:val="39"/>
    <w:rsid w:val="0082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ma@gci.net" TargetMode="External"/><Relationship Id="rId3" Type="http://schemas.openxmlformats.org/officeDocument/2006/relationships/settings" Target="settings.xml"/><Relationship Id="rId7" Type="http://schemas.openxmlformats.org/officeDocument/2006/relationships/hyperlink" Target="mailto:president@mtviewlion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1vdg@d49al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Posma</dc:creator>
  <cp:keywords/>
  <dc:description/>
  <cp:lastModifiedBy>Robert Posma</cp:lastModifiedBy>
  <cp:revision>3</cp:revision>
  <cp:lastPrinted>2025-04-12T15:59:00Z</cp:lastPrinted>
  <dcterms:created xsi:type="dcterms:W3CDTF">2025-04-14T19:02:00Z</dcterms:created>
  <dcterms:modified xsi:type="dcterms:W3CDTF">2025-04-14T19:03:00Z</dcterms:modified>
</cp:coreProperties>
</file>